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9C65A8" w:rsidP="000C6C70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9C65A8" w:rsidR="000C6C70">
        <w:rPr>
          <w:rFonts w:ascii="Times New Roman" w:eastAsia="Times New Roman" w:hAnsi="Times New Roman" w:cs="Times New Roman"/>
          <w:sz w:val="24"/>
          <w:szCs w:val="24"/>
          <w:lang w:eastAsia="ar-SA"/>
        </w:rPr>
        <w:t>588</w:t>
      </w: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9C65A8" w:rsidR="004F6647">
        <w:rPr>
          <w:rFonts w:ascii="Times New Roman" w:eastAsia="Times New Roman" w:hAnsi="Times New Roman" w:cs="Times New Roman"/>
          <w:sz w:val="24"/>
          <w:szCs w:val="24"/>
          <w:lang w:eastAsia="ar-SA"/>
        </w:rPr>
        <w:t>200</w:t>
      </w:r>
      <w:r w:rsidRPr="009C65A8" w:rsidR="008D28D6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9C65A8" w:rsidR="004103E0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</w:p>
    <w:p w:rsidR="00564F39" w:rsidRPr="009C65A8" w:rsidP="000C6C70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9C65A8">
        <w:rPr>
          <w:rFonts w:ascii="Times New Roman" w:hAnsi="Times New Roman" w:cs="Times New Roman"/>
          <w:sz w:val="24"/>
          <w:szCs w:val="24"/>
          <w:lang w:eastAsia="ar-SA"/>
        </w:rPr>
        <w:t>ПОСТАНОВЛЕНИЕ</w:t>
      </w:r>
    </w:p>
    <w:p w:rsidR="00564F39" w:rsidRPr="009C65A8" w:rsidP="000C6C70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9C65A8">
        <w:rPr>
          <w:rFonts w:ascii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9C65A8" w:rsidP="000C6C70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C65A8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Pr="009C65A8" w:rsidR="000C6C70">
        <w:rPr>
          <w:rFonts w:ascii="Times New Roman" w:hAnsi="Times New Roman" w:cs="Times New Roman"/>
          <w:sz w:val="24"/>
          <w:szCs w:val="24"/>
          <w:lang w:eastAsia="ar-SA"/>
        </w:rPr>
        <w:t>09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»</w:t>
      </w:r>
      <w:r w:rsidRPr="009C65A8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 w:rsidR="000C6C70">
        <w:rPr>
          <w:rFonts w:ascii="Times New Roman" w:hAnsi="Times New Roman" w:cs="Times New Roman"/>
          <w:sz w:val="24"/>
          <w:szCs w:val="24"/>
          <w:lang w:eastAsia="ar-SA"/>
        </w:rPr>
        <w:t>июня</w:t>
      </w:r>
      <w:r w:rsidRPr="009C65A8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 w:rsidR="008F2441">
        <w:rPr>
          <w:rFonts w:ascii="Times New Roman" w:hAnsi="Times New Roman" w:cs="Times New Roman"/>
          <w:sz w:val="24"/>
          <w:szCs w:val="24"/>
          <w:lang w:eastAsia="ar-SA"/>
        </w:rPr>
        <w:t>20</w:t>
      </w:r>
      <w:r w:rsidRPr="009C65A8" w:rsidR="004103E0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 года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9C65A8" w:rsidR="00CC4714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9C65A8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9C65A8" w:rsidR="00A97A0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 w:rsidR="002F5DDA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9C65A8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</w:t>
      </w:r>
      <w:r w:rsidRPr="009C65A8" w:rsidR="000C6C70">
        <w:rPr>
          <w:rFonts w:ascii="Times New Roman" w:hAnsi="Times New Roman" w:cs="Times New Roman"/>
          <w:sz w:val="24"/>
          <w:szCs w:val="24"/>
          <w:lang w:eastAsia="ar-SA"/>
        </w:rPr>
        <w:t xml:space="preserve">      </w:t>
      </w:r>
      <w:r w:rsidRPr="009C65A8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</w:t>
      </w:r>
      <w:r w:rsidRPr="009C65A8" w:rsidR="0001465F">
        <w:rPr>
          <w:rFonts w:ascii="Times New Roman" w:hAnsi="Times New Roman" w:cs="Times New Roman"/>
          <w:sz w:val="24"/>
          <w:szCs w:val="24"/>
          <w:lang w:eastAsia="ar-SA"/>
        </w:rPr>
        <w:t xml:space="preserve">           </w:t>
      </w:r>
      <w:r w:rsidRPr="009C65A8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9C65A8" w:rsidR="00640DA6">
        <w:rPr>
          <w:rFonts w:ascii="Times New Roman" w:hAnsi="Times New Roman" w:cs="Times New Roman"/>
          <w:sz w:val="24"/>
          <w:szCs w:val="24"/>
          <w:lang w:eastAsia="ar-SA"/>
        </w:rPr>
        <w:t xml:space="preserve">    </w:t>
      </w:r>
      <w:r w:rsidRPr="009C65A8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9C65A8" w:rsidP="000C6C70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97A03" w:rsidRPr="009C65A8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C65A8">
        <w:rPr>
          <w:rFonts w:ascii="Times New Roman" w:hAnsi="Times New Roman" w:cs="Times New Roman"/>
          <w:sz w:val="24"/>
          <w:szCs w:val="24"/>
          <w:lang w:eastAsia="ar-SA"/>
        </w:rPr>
        <w:t>Мировой судья судебного участка № 4 Нефтеюганского</w:t>
      </w:r>
      <w:r w:rsidRPr="009C65A8" w:rsidR="005E7E47">
        <w:rPr>
          <w:rFonts w:ascii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 </w:t>
      </w:r>
      <w:r w:rsidRPr="009C65A8" w:rsidR="00832A72">
        <w:rPr>
          <w:rFonts w:ascii="Times New Roman" w:hAnsi="Times New Roman" w:cs="Times New Roman"/>
          <w:sz w:val="24"/>
          <w:szCs w:val="24"/>
          <w:lang w:eastAsia="ar-SA"/>
        </w:rPr>
        <w:t>Постовалова Т.П.</w:t>
      </w:r>
      <w:r w:rsidRPr="009C65A8" w:rsidR="008D28D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(628309, ХМАО-Югра, г. Нефтеюганск, 1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мкр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-н, дом 30), рассмотре</w:t>
      </w:r>
      <w:r w:rsidRPr="009C65A8" w:rsidR="005E7E47">
        <w:rPr>
          <w:rFonts w:ascii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001825" w:rsidRPr="009C65A8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5A8">
        <w:rPr>
          <w:rStyle w:val="21"/>
          <w:rFonts w:eastAsiaTheme="minorHAnsi"/>
          <w:b w:val="0"/>
          <w:color w:val="auto"/>
          <w:sz w:val="24"/>
          <w:szCs w:val="24"/>
        </w:rPr>
        <w:t>Хайрутдинова</w:t>
      </w:r>
      <w:r w:rsidRPr="009C65A8">
        <w:rPr>
          <w:rStyle w:val="21"/>
          <w:rFonts w:eastAsiaTheme="minorHAnsi"/>
          <w:b w:val="0"/>
          <w:color w:val="auto"/>
          <w:sz w:val="24"/>
          <w:szCs w:val="24"/>
        </w:rPr>
        <w:t xml:space="preserve"> </w:t>
      </w:r>
      <w:r w:rsidRPr="009C65A8" w:rsidR="00483292">
        <w:rPr>
          <w:rStyle w:val="21"/>
          <w:rFonts w:eastAsiaTheme="minorHAnsi"/>
          <w:b w:val="0"/>
          <w:color w:val="auto"/>
          <w:sz w:val="24"/>
          <w:szCs w:val="24"/>
        </w:rPr>
        <w:t>Р.Р.</w:t>
      </w:r>
      <w:r w:rsidRPr="009C65A8" w:rsidR="00A97A03">
        <w:rPr>
          <w:rStyle w:val="21"/>
          <w:rFonts w:eastAsiaTheme="minorHAnsi"/>
          <w:b w:val="0"/>
          <w:color w:val="auto"/>
          <w:sz w:val="24"/>
          <w:szCs w:val="24"/>
        </w:rPr>
        <w:t xml:space="preserve">, </w:t>
      </w:r>
      <w:r w:rsidRPr="009C65A8" w:rsidR="00483292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9C65A8" w:rsidR="0048329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 w:rsidR="00A97A03">
        <w:rPr>
          <w:rFonts w:ascii="Times New Roman" w:hAnsi="Times New Roman" w:cs="Times New Roman"/>
          <w:sz w:val="24"/>
          <w:szCs w:val="24"/>
        </w:rPr>
        <w:t xml:space="preserve">года рождения, уроженца </w:t>
      </w:r>
      <w:r w:rsidRPr="009C65A8" w:rsidR="00483292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9C65A8" w:rsidR="00092DC3">
        <w:rPr>
          <w:rFonts w:ascii="Times New Roman" w:hAnsi="Times New Roman" w:cs="Times New Roman"/>
          <w:sz w:val="24"/>
          <w:szCs w:val="24"/>
        </w:rPr>
        <w:t xml:space="preserve">, </w:t>
      </w:r>
      <w:r w:rsidRPr="009C65A8" w:rsidR="00A97A03">
        <w:rPr>
          <w:rFonts w:ascii="Times New Roman" w:hAnsi="Times New Roman" w:cs="Times New Roman"/>
          <w:sz w:val="24"/>
          <w:szCs w:val="24"/>
        </w:rPr>
        <w:t>зарегистрированного</w:t>
      </w:r>
      <w:r w:rsidRPr="009C65A8" w:rsidR="00681E84">
        <w:rPr>
          <w:rFonts w:ascii="Times New Roman" w:hAnsi="Times New Roman" w:cs="Times New Roman"/>
          <w:sz w:val="24"/>
          <w:szCs w:val="24"/>
        </w:rPr>
        <w:t xml:space="preserve"> </w:t>
      </w:r>
      <w:r w:rsidRPr="009C65A8">
        <w:rPr>
          <w:rFonts w:ascii="Times New Roman" w:hAnsi="Times New Roman" w:cs="Times New Roman"/>
          <w:sz w:val="24"/>
          <w:szCs w:val="24"/>
        </w:rPr>
        <w:t xml:space="preserve">и </w:t>
      </w:r>
      <w:r w:rsidRPr="009C65A8" w:rsidR="004103E0">
        <w:rPr>
          <w:rFonts w:ascii="Times New Roman" w:hAnsi="Times New Roman" w:cs="Times New Roman"/>
          <w:sz w:val="24"/>
          <w:szCs w:val="24"/>
        </w:rPr>
        <w:t>проживающего</w:t>
      </w:r>
      <w:r w:rsidRPr="009C65A8" w:rsidR="00A97A03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9C65A8" w:rsidR="00483292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9C65A8" w:rsidR="00A97A03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9C65A8" w:rsidR="00681E84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 w:rsidR="00542A21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Pr="009C65A8" w:rsidR="00483292">
        <w:rPr>
          <w:rFonts w:ascii="Times New Roman" w:hAnsi="Times New Roman" w:cs="Times New Roman"/>
          <w:sz w:val="24"/>
          <w:szCs w:val="24"/>
        </w:rPr>
        <w:t>***</w:t>
      </w:r>
      <w:r w:rsidRPr="009C65A8" w:rsidR="00640DA6">
        <w:rPr>
          <w:rFonts w:ascii="Times New Roman" w:hAnsi="Times New Roman" w:cs="Times New Roman"/>
          <w:sz w:val="24"/>
          <w:szCs w:val="24"/>
        </w:rPr>
        <w:t>,</w:t>
      </w:r>
    </w:p>
    <w:p w:rsidR="00681E84" w:rsidRPr="009C65A8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4F39" w:rsidRPr="009C65A8" w:rsidP="000C6C70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9C65A8">
        <w:rPr>
          <w:rFonts w:ascii="Times New Roman" w:hAnsi="Times New Roman" w:cs="Times New Roman"/>
          <w:sz w:val="24"/>
          <w:szCs w:val="24"/>
          <w:lang w:eastAsia="ar-SA"/>
        </w:rPr>
        <w:t>УСТАНОВИЛ:</w:t>
      </w:r>
    </w:p>
    <w:p w:rsidR="00564F39" w:rsidRPr="009C65A8" w:rsidP="000C6C70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C6C70" w:rsidRPr="009C65A8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5A8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9C65A8" w:rsidR="00ED4E0E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05</w:t>
      </w:r>
      <w:r w:rsidRPr="009C65A8" w:rsidR="00ED4E0E">
        <w:rPr>
          <w:rFonts w:ascii="Times New Roman" w:hAnsi="Times New Roman" w:cs="Times New Roman"/>
          <w:sz w:val="24"/>
          <w:szCs w:val="24"/>
          <w:lang w:eastAsia="ar-SA"/>
        </w:rPr>
        <w:t>.20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9C65A8" w:rsidR="00F8624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 w:rsidR="004E00A1">
        <w:rPr>
          <w:rFonts w:ascii="Times New Roman" w:hAnsi="Times New Roman" w:cs="Times New Roman"/>
          <w:sz w:val="24"/>
          <w:szCs w:val="24"/>
          <w:lang w:eastAsia="ar-SA"/>
        </w:rPr>
        <w:t xml:space="preserve">в 00 час.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00</w:t>
      </w:r>
      <w:r w:rsidRPr="009C65A8" w:rsidR="004E00A1">
        <w:rPr>
          <w:rFonts w:ascii="Times New Roman" w:hAnsi="Times New Roman" w:cs="Times New Roman"/>
          <w:sz w:val="24"/>
          <w:szCs w:val="24"/>
          <w:lang w:eastAsia="ar-SA"/>
        </w:rPr>
        <w:t xml:space="preserve"> мин. </w:t>
      </w:r>
      <w:r w:rsidRPr="009C65A8" w:rsidR="00F86243">
        <w:rPr>
          <w:rFonts w:ascii="Times New Roman" w:hAnsi="Times New Roman" w:cs="Times New Roman"/>
          <w:sz w:val="24"/>
          <w:szCs w:val="24"/>
          <w:lang w:eastAsia="ar-SA"/>
        </w:rPr>
        <w:t xml:space="preserve">по адресу: </w:t>
      </w:r>
      <w:r w:rsidRPr="009C65A8" w:rsidR="00483292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9C65A8" w:rsidR="00F86243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>Хайрутдинов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 xml:space="preserve"> Р.Р.</w:t>
      </w:r>
      <w:r w:rsidRPr="009C65A8" w:rsidR="00A87DAF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9C65A8" w:rsidR="00F86243">
        <w:rPr>
          <w:rFonts w:ascii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1020</w:t>
      </w:r>
      <w:r w:rsidRPr="009C65A8" w:rsidR="00F86243">
        <w:rPr>
          <w:rFonts w:ascii="Times New Roman" w:hAnsi="Times New Roman" w:cs="Times New Roman"/>
          <w:sz w:val="24"/>
          <w:szCs w:val="24"/>
          <w:lang w:eastAsia="ar-SA"/>
        </w:rPr>
        <w:t xml:space="preserve"> рублей, </w:t>
      </w:r>
      <w:r w:rsidRPr="009C65A8">
        <w:rPr>
          <w:rFonts w:ascii="Times New Roman" w:hAnsi="Times New Roman" w:cs="Times New Roman"/>
          <w:sz w:val="24"/>
          <w:szCs w:val="24"/>
        </w:rPr>
        <w:t>назначенный постановлением мирового судьи судебного участка №4 Нефтеюга</w:t>
      </w:r>
      <w:r w:rsidRPr="009C65A8">
        <w:rPr>
          <w:rFonts w:ascii="Times New Roman" w:hAnsi="Times New Roman" w:cs="Times New Roman"/>
          <w:sz w:val="24"/>
          <w:szCs w:val="24"/>
        </w:rPr>
        <w:t>нского судебного района ХМАО-Югры по делу об административном правонарушении о наложении административного штрафа №</w:t>
      </w:r>
      <w:r w:rsidRPr="009C65A8" w:rsidR="00483292">
        <w:rPr>
          <w:rFonts w:ascii="Times New Roman" w:hAnsi="Times New Roman" w:cs="Times New Roman"/>
          <w:sz w:val="24"/>
          <w:szCs w:val="24"/>
        </w:rPr>
        <w:t>***</w:t>
      </w:r>
      <w:r w:rsidRPr="009C65A8">
        <w:rPr>
          <w:rFonts w:ascii="Times New Roman" w:hAnsi="Times New Roman" w:cs="Times New Roman"/>
          <w:sz w:val="24"/>
          <w:szCs w:val="24"/>
        </w:rPr>
        <w:t xml:space="preserve"> </w:t>
      </w:r>
      <w:r w:rsidRPr="009C65A8">
        <w:rPr>
          <w:rFonts w:ascii="Times New Roman" w:hAnsi="Times New Roman" w:cs="Times New Roman"/>
          <w:sz w:val="24"/>
          <w:szCs w:val="24"/>
        </w:rPr>
        <w:t>от 12.03.2026, вступившим в законную силу 24.03.2026.</w:t>
      </w:r>
    </w:p>
    <w:p w:rsidR="00CC4714" w:rsidRPr="009C65A8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>Хайрутдинов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 xml:space="preserve"> Р.Р.</w:t>
      </w:r>
      <w:r w:rsidRPr="009C65A8" w:rsidR="00685C4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признал вину в совершении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администрат</w:t>
      </w:r>
      <w:r w:rsidRPr="009C65A8" w:rsidR="003B4487">
        <w:rPr>
          <w:rFonts w:ascii="Times New Roman" w:hAnsi="Times New Roman" w:cs="Times New Roman"/>
          <w:sz w:val="24"/>
          <w:szCs w:val="24"/>
          <w:lang w:eastAsia="ar-SA"/>
        </w:rPr>
        <w:t xml:space="preserve">ивного </w:t>
      </w:r>
      <w:r w:rsidRPr="009C65A8" w:rsidR="006A705B">
        <w:rPr>
          <w:rFonts w:ascii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9C65A8" w:rsidR="00000E62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9C65A8" w:rsidR="000C6C70">
        <w:rPr>
          <w:rFonts w:ascii="Times New Roman" w:hAnsi="Times New Roman" w:cs="Times New Roman"/>
          <w:sz w:val="24"/>
          <w:szCs w:val="24"/>
          <w:lang w:eastAsia="ar-SA"/>
        </w:rPr>
        <w:t xml:space="preserve"> Инвалидом </w:t>
      </w:r>
      <w:r w:rsidRPr="009C65A8" w:rsidR="000C6C70">
        <w:rPr>
          <w:rFonts w:ascii="Times New Roman" w:hAnsi="Times New Roman" w:cs="Times New Roman"/>
          <w:sz w:val="24"/>
          <w:szCs w:val="24"/>
          <w:lang w:val="en-US" w:eastAsia="ar-SA"/>
        </w:rPr>
        <w:t>I</w:t>
      </w:r>
      <w:r w:rsidRPr="009C65A8" w:rsidR="000C6C70">
        <w:rPr>
          <w:rFonts w:ascii="Times New Roman" w:hAnsi="Times New Roman" w:cs="Times New Roman"/>
          <w:sz w:val="24"/>
          <w:szCs w:val="24"/>
          <w:lang w:eastAsia="ar-SA"/>
        </w:rPr>
        <w:t xml:space="preserve"> и </w:t>
      </w:r>
      <w:r w:rsidRPr="009C65A8" w:rsidR="000C6C70">
        <w:rPr>
          <w:rFonts w:ascii="Times New Roman" w:hAnsi="Times New Roman" w:cs="Times New Roman"/>
          <w:sz w:val="24"/>
          <w:szCs w:val="24"/>
          <w:lang w:val="en-US" w:eastAsia="ar-SA"/>
        </w:rPr>
        <w:t>II</w:t>
      </w:r>
      <w:r w:rsidRPr="009C65A8" w:rsidR="000C6C70">
        <w:rPr>
          <w:rFonts w:ascii="Times New Roman" w:hAnsi="Times New Roman" w:cs="Times New Roman"/>
          <w:sz w:val="24"/>
          <w:szCs w:val="24"/>
          <w:lang w:eastAsia="ar-SA"/>
        </w:rPr>
        <w:t xml:space="preserve"> группы не является.</w:t>
      </w:r>
    </w:p>
    <w:p w:rsidR="00CC4714" w:rsidRPr="009C65A8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C65A8">
        <w:rPr>
          <w:rFonts w:ascii="Times New Roman" w:hAnsi="Times New Roman" w:cs="Times New Roman"/>
          <w:sz w:val="24"/>
          <w:szCs w:val="24"/>
          <w:lang w:eastAsia="ar-SA"/>
        </w:rPr>
        <w:t>Мировой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>Хайрутдинова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 xml:space="preserve"> Р.Р.</w:t>
      </w:r>
      <w:r w:rsidRPr="009C65A8" w:rsidR="00867559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Pr="009C65A8" w:rsidR="00000E6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исследовав материалы административного дела, считает, что вин</w:t>
      </w:r>
      <w:r w:rsidRPr="009C65A8" w:rsidR="005E7E47">
        <w:rPr>
          <w:rFonts w:ascii="Times New Roman" w:hAnsi="Times New Roman" w:cs="Times New Roman"/>
          <w:sz w:val="24"/>
          <w:szCs w:val="24"/>
          <w:lang w:eastAsia="ar-SA"/>
        </w:rPr>
        <w:t xml:space="preserve">а 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>Хайрутдинова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 xml:space="preserve"> Р.Р.</w:t>
      </w:r>
      <w:r w:rsidRPr="009C65A8" w:rsidR="00685C4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 w:rsidR="005E7E47">
        <w:rPr>
          <w:rFonts w:ascii="Times New Roman" w:hAnsi="Times New Roman" w:cs="Times New Roman"/>
          <w:sz w:val="24"/>
          <w:szCs w:val="24"/>
          <w:lang w:eastAsia="ar-SA"/>
        </w:rPr>
        <w:t>в совершении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CC4714" w:rsidRPr="009C65A8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C65A8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9C65A8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9C65A8" w:rsidR="00483292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9C65A8" w:rsidR="000C6C70">
        <w:rPr>
          <w:rFonts w:ascii="Times New Roman" w:hAnsi="Times New Roman" w:cs="Times New Roman"/>
          <w:sz w:val="24"/>
          <w:szCs w:val="24"/>
          <w:lang w:eastAsia="ar-SA"/>
        </w:rPr>
        <w:t>-АП</w:t>
      </w:r>
      <w:r w:rsidRPr="009C65A8" w:rsidR="007B63D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 w:rsidR="00C12010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Pr="009C65A8" w:rsidR="000C6C70">
        <w:rPr>
          <w:rFonts w:ascii="Times New Roman" w:hAnsi="Times New Roman" w:cs="Times New Roman"/>
          <w:sz w:val="24"/>
          <w:szCs w:val="24"/>
          <w:lang w:eastAsia="ar-SA"/>
        </w:rPr>
        <w:t>04</w:t>
      </w:r>
      <w:r w:rsidRPr="009C65A8" w:rsidR="00773F7B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9C65A8" w:rsidR="000C6C70">
        <w:rPr>
          <w:rFonts w:ascii="Times New Roman" w:hAnsi="Times New Roman" w:cs="Times New Roman"/>
          <w:sz w:val="24"/>
          <w:szCs w:val="24"/>
          <w:lang w:eastAsia="ar-SA"/>
        </w:rPr>
        <w:t>06</w:t>
      </w:r>
      <w:r w:rsidRPr="009C65A8" w:rsidR="00773F7B">
        <w:rPr>
          <w:rFonts w:ascii="Times New Roman" w:hAnsi="Times New Roman" w:cs="Times New Roman"/>
          <w:sz w:val="24"/>
          <w:szCs w:val="24"/>
          <w:lang w:eastAsia="ar-SA"/>
        </w:rPr>
        <w:t>.20</w:t>
      </w:r>
      <w:r w:rsidRPr="009C65A8" w:rsidR="004103E0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9C65A8" w:rsidR="00773F7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 w:rsidR="00E75934">
        <w:rPr>
          <w:rFonts w:ascii="Times New Roman" w:hAnsi="Times New Roman" w:cs="Times New Roman"/>
          <w:sz w:val="24"/>
          <w:szCs w:val="24"/>
          <w:lang w:eastAsia="ar-SA"/>
        </w:rPr>
        <w:t xml:space="preserve">согласно которому, 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>Хайрутдинов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 xml:space="preserve"> Р.Р.</w:t>
      </w:r>
      <w:r w:rsidRPr="009C65A8" w:rsidR="00685C4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9C65A8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>Хайрутдинова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 xml:space="preserve"> Р.Р.</w:t>
      </w:r>
      <w:r w:rsidRPr="009C65A8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0C6C70" w:rsidRPr="009C65A8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>- копией постановления</w:t>
      </w: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мирового судьи судебного участка </w:t>
      </w:r>
      <w:r w:rsidRPr="009C65A8">
        <w:rPr>
          <w:rFonts w:ascii="Times New Roman" w:hAnsi="Times New Roman" w:cs="Times New Roman"/>
          <w:sz w:val="24"/>
          <w:szCs w:val="24"/>
        </w:rPr>
        <w:t>№4 Нефтеюганского судебного района ХМАО-Югры</w:t>
      </w: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делу об административном правонарушении №</w:t>
      </w:r>
      <w:r w:rsidRPr="009C65A8" w:rsidR="00483292"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12.03.2026, </w:t>
      </w: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из которого следует, что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Хайрутдинов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 Р.Р. </w:t>
      </w: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был подвергнут административному наказанию, предусмотренному ч. 1 ст. 20.25 КоАП РФ в виде административного штрафа в размере </w:t>
      </w: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>сумме 1020 рублей</w:t>
      </w: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>, постановление вступило в законную силу 24.03.2026;</w:t>
      </w:r>
    </w:p>
    <w:p w:rsidR="000C6C70" w:rsidRPr="009C65A8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>- копией постановл</w:t>
      </w: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>ения о возбуждении исполнительного производства от 01.06.2026 по делу №</w:t>
      </w:r>
      <w:r w:rsidRPr="009C65A8" w:rsidR="00483292"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0C6C70" w:rsidRPr="009C65A8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>- справкой согласно которой штраф по постановлению №</w:t>
      </w:r>
      <w:r w:rsidRPr="009C65A8" w:rsidR="00483292"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12.03.2026 по состоянию на 04.06.2026 на депозитный счет ОСП по г. Нефтеюганску и Нефтеюганскому</w:t>
      </w:r>
      <w:r w:rsidRPr="009C65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району не перечислен.</w:t>
      </w:r>
    </w:p>
    <w:p w:rsidR="002F3596" w:rsidRPr="009C65A8" w:rsidP="000C6C70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65A8">
        <w:rPr>
          <w:rFonts w:ascii="Times New Roman" w:hAnsi="Times New Roman" w:cs="Times New Roman"/>
          <w:bCs/>
          <w:sz w:val="24"/>
          <w:szCs w:val="24"/>
          <w:lang w:eastAsia="ar-SA"/>
        </w:rPr>
        <w:t>-</w:t>
      </w:r>
      <w:r w:rsidRPr="009C65A8" w:rsidR="000C6C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справкой о привлечении </w:t>
      </w:r>
      <w:r w:rsidRPr="009C65A8" w:rsidR="000C6C70">
        <w:rPr>
          <w:rFonts w:ascii="Times New Roman" w:hAnsi="Times New Roman" w:cs="Times New Roman"/>
          <w:bCs/>
          <w:sz w:val="24"/>
          <w:szCs w:val="24"/>
          <w:lang w:eastAsia="ar-SA"/>
        </w:rPr>
        <w:t>Хайрутдинова</w:t>
      </w:r>
      <w:r w:rsidRPr="009C65A8" w:rsidR="000C6C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Р.Р. к административной ответственности.</w:t>
      </w:r>
      <w:r w:rsidRPr="009C65A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9C65A8" w:rsidR="000C6C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FA53FE" w:rsidRPr="009C65A8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C65A8">
        <w:rPr>
          <w:rFonts w:ascii="Times New Roman" w:hAnsi="Times New Roman" w:cs="Times New Roman"/>
          <w:sz w:val="24"/>
          <w:szCs w:val="24"/>
          <w:lang w:eastAsia="ar-SA"/>
        </w:rPr>
        <w:t>В с</w:t>
      </w:r>
      <w:r w:rsidRPr="009C65A8" w:rsidR="0012409D">
        <w:rPr>
          <w:rFonts w:ascii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9C65A8" w:rsidR="00A836FD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ным к административной ответственности, в банк.</w:t>
      </w:r>
    </w:p>
    <w:p w:rsidR="00CC4714" w:rsidRPr="009C65A8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>Хайрутдиновым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 xml:space="preserve"> Р.Р.</w:t>
      </w:r>
      <w:r w:rsidRPr="009C65A8" w:rsidR="006075B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9C65A8" w:rsidR="000C6C70">
        <w:rPr>
          <w:rFonts w:ascii="Times New Roman" w:hAnsi="Times New Roman" w:cs="Times New Roman"/>
          <w:sz w:val="24"/>
          <w:szCs w:val="24"/>
          <w:lang w:eastAsia="ar-SA"/>
        </w:rPr>
        <w:t>25</w:t>
      </w:r>
      <w:r w:rsidRPr="009C65A8" w:rsidR="00FA53FE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9C65A8" w:rsidR="000C6C70">
        <w:rPr>
          <w:rFonts w:ascii="Times New Roman" w:hAnsi="Times New Roman" w:cs="Times New Roman"/>
          <w:sz w:val="24"/>
          <w:szCs w:val="24"/>
          <w:lang w:eastAsia="ar-SA"/>
        </w:rPr>
        <w:t>05</w:t>
      </w:r>
      <w:r w:rsidRPr="009C65A8" w:rsidR="00DC0A60">
        <w:rPr>
          <w:rFonts w:ascii="Times New Roman" w:hAnsi="Times New Roman" w:cs="Times New Roman"/>
          <w:sz w:val="24"/>
          <w:szCs w:val="24"/>
          <w:lang w:eastAsia="ar-SA"/>
        </w:rPr>
        <w:t>.20</w:t>
      </w:r>
      <w:r w:rsidRPr="009C65A8" w:rsidR="000C6C70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Pr="009C65A8" w:rsidR="009866C4">
        <w:rPr>
          <w:rFonts w:ascii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0C6C70" w:rsidRPr="009C65A8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C65A8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9C65A8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>Хайрутдинова</w:t>
      </w:r>
      <w:r w:rsidRPr="009C65A8" w:rsidR="0015752A">
        <w:rPr>
          <w:rFonts w:ascii="Times New Roman" w:hAnsi="Times New Roman" w:cs="Times New Roman"/>
          <w:sz w:val="24"/>
          <w:szCs w:val="24"/>
          <w:lang w:eastAsia="ar-SA"/>
        </w:rPr>
        <w:t xml:space="preserve"> Р.Р.</w:t>
      </w:r>
      <w:r w:rsidRPr="009C65A8" w:rsidR="00685C4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9C65A8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9C65A8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ных правонарушениях, «Неуплата </w:t>
      </w:r>
      <w:r w:rsidRPr="009C65A8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0C6C70" w:rsidRPr="009C65A8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5A8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>Хайрутдинова</w:t>
      </w:r>
      <w:r w:rsidRPr="009C65A8">
        <w:rPr>
          <w:rFonts w:ascii="Times New Roman" w:hAnsi="Times New Roman" w:cs="Times New Roman"/>
          <w:sz w:val="24"/>
          <w:szCs w:val="24"/>
          <w:lang w:eastAsia="ar-SA"/>
        </w:rPr>
        <w:t xml:space="preserve"> Р.Р.</w:t>
      </w:r>
      <w:r w:rsidRPr="009C65A8">
        <w:rPr>
          <w:rFonts w:ascii="Times New Roman" w:hAnsi="Times New Roman" w:cs="Times New Roman"/>
          <w:sz w:val="24"/>
          <w:szCs w:val="24"/>
        </w:rPr>
        <w:t>, имущественное положение, обстоятельства, смягчающие административную ответственность в соответствии со ст. 4.2 Кодекса Рос</w:t>
      </w:r>
      <w:r w:rsidRPr="009C65A8">
        <w:rPr>
          <w:rFonts w:ascii="Times New Roman" w:hAnsi="Times New Roman" w:cs="Times New Roman"/>
          <w:sz w:val="24"/>
          <w:szCs w:val="24"/>
        </w:rPr>
        <w:t xml:space="preserve">сийской Федерации об административных правонарушениях, признание вины, отягчающих административную ответственность обстоятельств, предусмотренных ст. </w:t>
      </w:r>
      <w:r w:rsidRPr="009C65A8">
        <w:rPr>
          <w:rFonts w:ascii="Times New Roman" w:hAnsi="Times New Roman" w:cs="Times New Roman"/>
          <w:sz w:val="24"/>
          <w:szCs w:val="24"/>
        </w:rPr>
        <w:t>4.3 Кодекса Российской Федерации об административных правонарушениях, судья не усматривает.</w:t>
      </w:r>
    </w:p>
    <w:p w:rsidR="000C6C70" w:rsidRPr="009C65A8" w:rsidP="000C6C70">
      <w:pPr>
        <w:pStyle w:val="NoSpacing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9C65A8">
        <w:rPr>
          <w:rFonts w:ascii="Times New Roman" w:eastAsia="Arial Unicode MS" w:hAnsi="Times New Roman" w:cs="Times New Roman"/>
          <w:sz w:val="24"/>
          <w:szCs w:val="24"/>
          <w:lang w:bidi="ru-RU"/>
        </w:rPr>
        <w:t>Учитывая полож</w:t>
      </w:r>
      <w:r w:rsidRPr="009C65A8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ения ст. 3.1, ч. 2 ст. 4.1 Кодекса Российской Федерации об административных правонарушениях, а также вышеперечисленные обстоятельства, мировой судья приходит к выводу о необходимости назначения </w:t>
      </w:r>
      <w:r w:rsidRPr="009C65A8" w:rsidR="00F476D9">
        <w:rPr>
          <w:rFonts w:ascii="Times New Roman" w:hAnsi="Times New Roman" w:cs="Times New Roman"/>
          <w:sz w:val="24"/>
          <w:szCs w:val="24"/>
          <w:lang w:eastAsia="ar-SA"/>
        </w:rPr>
        <w:t>Хайрутдинову</w:t>
      </w:r>
      <w:r w:rsidRPr="009C65A8" w:rsidR="00F476D9">
        <w:rPr>
          <w:rFonts w:ascii="Times New Roman" w:hAnsi="Times New Roman" w:cs="Times New Roman"/>
          <w:sz w:val="24"/>
          <w:szCs w:val="24"/>
          <w:lang w:eastAsia="ar-SA"/>
        </w:rPr>
        <w:t xml:space="preserve"> Р.Р. </w:t>
      </w:r>
      <w:r w:rsidRPr="009C65A8">
        <w:rPr>
          <w:rFonts w:ascii="Times New Roman" w:eastAsia="Arial Unicode MS" w:hAnsi="Times New Roman" w:cs="Times New Roman"/>
          <w:sz w:val="24"/>
          <w:szCs w:val="24"/>
          <w:lang w:bidi="ru-RU"/>
        </w:rPr>
        <w:t>наказания в виде обязательных работ, которое</w:t>
      </w:r>
      <w:r w:rsidRPr="009C65A8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 будет его дисциплинировать и предупредит совершение им новых административных правонарушений, соответствует целям назначения наказания, задачам законодательства об административных правонарушениях.</w:t>
      </w:r>
    </w:p>
    <w:p w:rsidR="000C6C70" w:rsidRPr="009C65A8" w:rsidP="000C6C70">
      <w:pPr>
        <w:pStyle w:val="NoSpacing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9C65A8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Сведений о том, что </w:t>
      </w:r>
      <w:r w:rsidRPr="009C65A8" w:rsidR="00F476D9">
        <w:rPr>
          <w:rFonts w:ascii="Times New Roman" w:hAnsi="Times New Roman" w:cs="Times New Roman"/>
          <w:sz w:val="24"/>
          <w:szCs w:val="24"/>
          <w:lang w:eastAsia="ar-SA"/>
        </w:rPr>
        <w:t>Хайрутдинов</w:t>
      </w:r>
      <w:r w:rsidRPr="009C65A8" w:rsidR="00F476D9">
        <w:rPr>
          <w:rFonts w:ascii="Times New Roman" w:hAnsi="Times New Roman" w:cs="Times New Roman"/>
          <w:sz w:val="24"/>
          <w:szCs w:val="24"/>
          <w:lang w:eastAsia="ar-SA"/>
        </w:rPr>
        <w:t xml:space="preserve"> Р.Р. </w:t>
      </w:r>
      <w:r w:rsidRPr="009C65A8">
        <w:rPr>
          <w:rFonts w:ascii="Times New Roman" w:eastAsia="Arial Unicode MS" w:hAnsi="Times New Roman" w:cs="Times New Roman"/>
          <w:sz w:val="24"/>
          <w:szCs w:val="24"/>
          <w:lang w:bidi="ru-RU"/>
        </w:rPr>
        <w:t>относится к категори</w:t>
      </w:r>
      <w:r w:rsidRPr="009C65A8">
        <w:rPr>
          <w:rFonts w:ascii="Times New Roman" w:eastAsia="Arial Unicode MS" w:hAnsi="Times New Roman" w:cs="Times New Roman"/>
          <w:sz w:val="24"/>
          <w:szCs w:val="24"/>
          <w:lang w:bidi="ru-RU"/>
        </w:rPr>
        <w:t>и лиц, в отношении которых в соответствии с ч. 2 ст. 3.9 КоАП РФ обязательные работы применяться не могут, в судебном заседании не установлено.</w:t>
      </w:r>
    </w:p>
    <w:p w:rsidR="000C6C70" w:rsidRPr="009C65A8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5A8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</w:t>
      </w:r>
      <w:r w:rsidRPr="009C65A8">
        <w:rPr>
          <w:rFonts w:ascii="Times New Roman" w:hAnsi="Times New Roman" w:cs="Times New Roman"/>
          <w:sz w:val="24"/>
          <w:szCs w:val="24"/>
        </w:rPr>
        <w:t>ст.ст</w:t>
      </w:r>
      <w:r w:rsidRPr="009C65A8">
        <w:rPr>
          <w:rFonts w:ascii="Times New Roman" w:hAnsi="Times New Roman" w:cs="Times New Roman"/>
          <w:sz w:val="24"/>
          <w:szCs w:val="24"/>
        </w:rPr>
        <w:t xml:space="preserve">. 23.1, 29.9, 29.10, 32.13 Кодекса Российской Федерации об административных правонарушениях, мировой судья, </w:t>
      </w:r>
    </w:p>
    <w:p w:rsidR="000C6C70" w:rsidRPr="009C65A8" w:rsidP="000C6C70">
      <w:pPr>
        <w:widowControl w:val="0"/>
        <w:shd w:val="clear" w:color="auto" w:fill="FFFFFF"/>
        <w:tabs>
          <w:tab w:val="left" w:pos="567"/>
        </w:tabs>
        <w:autoSpaceDE w:val="0"/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6C70" w:rsidRPr="009C65A8" w:rsidP="000C6C70">
      <w:pPr>
        <w:widowControl w:val="0"/>
        <w:shd w:val="clear" w:color="auto" w:fill="FFFFFF"/>
        <w:tabs>
          <w:tab w:val="left" w:pos="567"/>
        </w:tabs>
        <w:autoSpaceDE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5A8">
        <w:rPr>
          <w:rFonts w:ascii="Times New Roman" w:hAnsi="Times New Roman" w:cs="Times New Roman"/>
          <w:sz w:val="24"/>
          <w:szCs w:val="24"/>
        </w:rPr>
        <w:t>ПОСТАНОВИЛ:</w:t>
      </w:r>
    </w:p>
    <w:p w:rsidR="000C6C70" w:rsidRPr="009C65A8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65A8">
        <w:rPr>
          <w:rStyle w:val="21"/>
          <w:rFonts w:eastAsiaTheme="minorHAnsi"/>
          <w:b w:val="0"/>
          <w:color w:val="auto"/>
          <w:sz w:val="24"/>
          <w:szCs w:val="24"/>
        </w:rPr>
        <w:t>Хайрутдинова</w:t>
      </w:r>
      <w:r w:rsidRPr="009C65A8">
        <w:rPr>
          <w:rStyle w:val="21"/>
          <w:rFonts w:eastAsiaTheme="minorHAnsi"/>
          <w:b w:val="0"/>
          <w:color w:val="auto"/>
          <w:sz w:val="24"/>
          <w:szCs w:val="24"/>
        </w:rPr>
        <w:t xml:space="preserve"> </w:t>
      </w:r>
      <w:r w:rsidRPr="009C65A8" w:rsidR="00483292">
        <w:rPr>
          <w:rStyle w:val="21"/>
          <w:rFonts w:eastAsiaTheme="minorHAnsi"/>
          <w:b w:val="0"/>
          <w:color w:val="auto"/>
          <w:sz w:val="24"/>
          <w:szCs w:val="24"/>
        </w:rPr>
        <w:t>Р.Р.</w:t>
      </w:r>
      <w:r w:rsidRPr="009C65A8">
        <w:rPr>
          <w:rFonts w:ascii="Times New Roman" w:hAnsi="Times New Roman" w:cs="Times New Roman"/>
          <w:sz w:val="24"/>
          <w:szCs w:val="24"/>
        </w:rPr>
        <w:t xml:space="preserve"> признать виновным в совершении административного правонар</w:t>
      </w:r>
      <w:r w:rsidRPr="009C65A8">
        <w:rPr>
          <w:rFonts w:ascii="Times New Roman" w:hAnsi="Times New Roman" w:cs="Times New Roman"/>
          <w:sz w:val="24"/>
          <w:szCs w:val="24"/>
        </w:rPr>
        <w:t xml:space="preserve">ушения, предусмотренного ч. 1 ст. 20.25 КоАП РФ и назначить ему административное наказание </w:t>
      </w:r>
      <w:r w:rsidRPr="009C65A8">
        <w:rPr>
          <w:rFonts w:ascii="Times New Roman" w:hAnsi="Times New Roman" w:cs="Times New Roman"/>
          <w:sz w:val="24"/>
          <w:szCs w:val="24"/>
          <w:lang w:eastAsia="ru-RU"/>
        </w:rPr>
        <w:t>в виде обязательных работ на срок 20 (двадцать) часов.</w:t>
      </w:r>
    </w:p>
    <w:p w:rsidR="000C6C70" w:rsidRPr="009C65A8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65A8">
        <w:rPr>
          <w:rFonts w:ascii="Times New Roman" w:hAnsi="Times New Roman" w:cs="Times New Roman"/>
          <w:sz w:val="24"/>
          <w:szCs w:val="24"/>
        </w:rPr>
        <w:t>Исполнение постановления в виде обязательных работ поручить отделу судебных приставов-исполнителей по г. Нефте</w:t>
      </w:r>
      <w:r w:rsidRPr="009C65A8">
        <w:rPr>
          <w:rFonts w:ascii="Times New Roman" w:hAnsi="Times New Roman" w:cs="Times New Roman"/>
          <w:sz w:val="24"/>
          <w:szCs w:val="24"/>
        </w:rPr>
        <w:t>юганску и Нефтеюганскому району УФССП по ХМАО - Югре. За неисполнение назначенного наказания предусмотрена ответственность по ч. 4 ст. 20.25 КоАП РФ.</w:t>
      </w:r>
    </w:p>
    <w:p w:rsidR="000C6C70" w:rsidRPr="009C65A8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65A8">
        <w:rPr>
          <w:rFonts w:ascii="Times New Roman" w:hAnsi="Times New Roman" w:cs="Times New Roman"/>
          <w:sz w:val="24"/>
          <w:szCs w:val="24"/>
        </w:rPr>
        <w:t>Постановление может быть обжаловано в Нефтеюганский районный суд в течение десяти дней со дня получения ко</w:t>
      </w:r>
      <w:r w:rsidRPr="009C65A8">
        <w:rPr>
          <w:rFonts w:ascii="Times New Roman" w:hAnsi="Times New Roman" w:cs="Times New Roman"/>
          <w:sz w:val="24"/>
          <w:szCs w:val="24"/>
        </w:rPr>
        <w:t xml:space="preserve">пии постановления, </w:t>
      </w:r>
      <w:r w:rsidRPr="009C65A8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9C65A8">
        <w:rPr>
          <w:rFonts w:ascii="Times New Roman" w:hAnsi="Times New Roman" w:cs="Times New Roman"/>
          <w:sz w:val="24"/>
          <w:szCs w:val="24"/>
        </w:rPr>
        <w:t>. В этот же срок постановление может быть опротестовано прокурором.</w:t>
      </w:r>
    </w:p>
    <w:p w:rsidR="000C6C70" w:rsidRPr="009C65A8" w:rsidP="000C6C70">
      <w:pPr>
        <w:pStyle w:val="NoSpacing"/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  <w:r w:rsidRPr="009C65A8">
        <w:rPr>
          <w:rFonts w:ascii="Times New Roman" w:hAnsi="Times New Roman" w:cs="Times New Roman"/>
          <w:sz w:val="24"/>
          <w:szCs w:val="24"/>
        </w:rPr>
        <w:tab/>
      </w:r>
    </w:p>
    <w:p w:rsidR="000C6C70" w:rsidRPr="009C65A8" w:rsidP="000C6C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C65A8">
        <w:rPr>
          <w:rFonts w:ascii="Times New Roman" w:hAnsi="Times New Roman" w:cs="Times New Roman"/>
          <w:sz w:val="24"/>
          <w:szCs w:val="24"/>
        </w:rPr>
        <w:t xml:space="preserve">               Мировой судья                      </w:t>
      </w:r>
      <w:r w:rsidRPr="009C65A8">
        <w:rPr>
          <w:rFonts w:ascii="Times New Roman" w:hAnsi="Times New Roman" w:cs="Times New Roman"/>
          <w:sz w:val="24"/>
          <w:szCs w:val="24"/>
        </w:rPr>
        <w:t xml:space="preserve"> </w:t>
      </w:r>
      <w:r w:rsidRPr="009C65A8">
        <w:rPr>
          <w:rFonts w:ascii="Times New Roman" w:hAnsi="Times New Roman" w:cs="Times New Roman"/>
          <w:sz w:val="24"/>
          <w:szCs w:val="24"/>
        </w:rPr>
        <w:t xml:space="preserve">                                      Т.П. Постовалова</w:t>
      </w:r>
    </w:p>
    <w:p w:rsidR="000C6C70" w:rsidRPr="009C65A8" w:rsidP="000C6C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C65A8">
        <w:rPr>
          <w:rFonts w:ascii="Times New Roman" w:hAnsi="Times New Roman" w:cs="Times New Roman"/>
          <w:sz w:val="24"/>
          <w:szCs w:val="24"/>
        </w:rPr>
        <w:tab/>
      </w:r>
    </w:p>
    <w:p w:rsidR="000C6C70" w:rsidRPr="009C65A8" w:rsidP="000C6C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C65A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C6C70" w:rsidRPr="009C65A8" w:rsidP="000C6C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5DDA" w:rsidRPr="009C65A8" w:rsidP="000C6C70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Sect="00963139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1465F"/>
    <w:rsid w:val="0002637F"/>
    <w:rsid w:val="00031980"/>
    <w:rsid w:val="00063CA1"/>
    <w:rsid w:val="00080AC0"/>
    <w:rsid w:val="00092DC3"/>
    <w:rsid w:val="00096CEB"/>
    <w:rsid w:val="000C6C70"/>
    <w:rsid w:val="000D3BF7"/>
    <w:rsid w:val="000E5501"/>
    <w:rsid w:val="000E5D33"/>
    <w:rsid w:val="000F00FE"/>
    <w:rsid w:val="00103269"/>
    <w:rsid w:val="0010377F"/>
    <w:rsid w:val="0010586B"/>
    <w:rsid w:val="0011410E"/>
    <w:rsid w:val="00122FB0"/>
    <w:rsid w:val="0012409D"/>
    <w:rsid w:val="0015752A"/>
    <w:rsid w:val="001704CF"/>
    <w:rsid w:val="0017271A"/>
    <w:rsid w:val="00172B46"/>
    <w:rsid w:val="00182F95"/>
    <w:rsid w:val="001916A5"/>
    <w:rsid w:val="001A1A56"/>
    <w:rsid w:val="001A3511"/>
    <w:rsid w:val="001C430D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5F9F"/>
    <w:rsid w:val="002677B9"/>
    <w:rsid w:val="00267AC9"/>
    <w:rsid w:val="00282227"/>
    <w:rsid w:val="002A16BB"/>
    <w:rsid w:val="002B21C8"/>
    <w:rsid w:val="002B37F4"/>
    <w:rsid w:val="002C6682"/>
    <w:rsid w:val="002D497E"/>
    <w:rsid w:val="002D4FB1"/>
    <w:rsid w:val="002F0DE4"/>
    <w:rsid w:val="002F3596"/>
    <w:rsid w:val="002F5DDA"/>
    <w:rsid w:val="00303504"/>
    <w:rsid w:val="00310BD7"/>
    <w:rsid w:val="00315C98"/>
    <w:rsid w:val="003202F3"/>
    <w:rsid w:val="003220F4"/>
    <w:rsid w:val="00333C16"/>
    <w:rsid w:val="003427B0"/>
    <w:rsid w:val="00344A11"/>
    <w:rsid w:val="00360528"/>
    <w:rsid w:val="0036073F"/>
    <w:rsid w:val="0036324C"/>
    <w:rsid w:val="0037419C"/>
    <w:rsid w:val="00381012"/>
    <w:rsid w:val="003833CD"/>
    <w:rsid w:val="003B4487"/>
    <w:rsid w:val="003C0F57"/>
    <w:rsid w:val="003C176D"/>
    <w:rsid w:val="003C2707"/>
    <w:rsid w:val="003E6670"/>
    <w:rsid w:val="00404428"/>
    <w:rsid w:val="00407D27"/>
    <w:rsid w:val="004103E0"/>
    <w:rsid w:val="004178C6"/>
    <w:rsid w:val="00423C42"/>
    <w:rsid w:val="00435EC9"/>
    <w:rsid w:val="004423E7"/>
    <w:rsid w:val="00445EA4"/>
    <w:rsid w:val="00456ED4"/>
    <w:rsid w:val="00475EC5"/>
    <w:rsid w:val="00483292"/>
    <w:rsid w:val="0049007B"/>
    <w:rsid w:val="00490A9C"/>
    <w:rsid w:val="004E00A1"/>
    <w:rsid w:val="004E3089"/>
    <w:rsid w:val="004E532A"/>
    <w:rsid w:val="004F2EF3"/>
    <w:rsid w:val="004F6340"/>
    <w:rsid w:val="004F6647"/>
    <w:rsid w:val="00507907"/>
    <w:rsid w:val="005202AF"/>
    <w:rsid w:val="00521614"/>
    <w:rsid w:val="00542A21"/>
    <w:rsid w:val="00561642"/>
    <w:rsid w:val="00564F39"/>
    <w:rsid w:val="005709EC"/>
    <w:rsid w:val="00581932"/>
    <w:rsid w:val="00584F49"/>
    <w:rsid w:val="00592BC2"/>
    <w:rsid w:val="005936F6"/>
    <w:rsid w:val="005A13DB"/>
    <w:rsid w:val="005A31B8"/>
    <w:rsid w:val="005A3817"/>
    <w:rsid w:val="005A4B8F"/>
    <w:rsid w:val="005D1C05"/>
    <w:rsid w:val="005E7E47"/>
    <w:rsid w:val="005F1D1A"/>
    <w:rsid w:val="006075B9"/>
    <w:rsid w:val="00611476"/>
    <w:rsid w:val="006162DE"/>
    <w:rsid w:val="006215C7"/>
    <w:rsid w:val="006333D5"/>
    <w:rsid w:val="00640DA6"/>
    <w:rsid w:val="00641BA2"/>
    <w:rsid w:val="0064607C"/>
    <w:rsid w:val="006535C8"/>
    <w:rsid w:val="00663C49"/>
    <w:rsid w:val="00675204"/>
    <w:rsid w:val="0068014A"/>
    <w:rsid w:val="00681E84"/>
    <w:rsid w:val="00684E0E"/>
    <w:rsid w:val="00685C4C"/>
    <w:rsid w:val="00691D8F"/>
    <w:rsid w:val="00693CA2"/>
    <w:rsid w:val="006A705B"/>
    <w:rsid w:val="006B11FD"/>
    <w:rsid w:val="006B7242"/>
    <w:rsid w:val="006D2E35"/>
    <w:rsid w:val="00721716"/>
    <w:rsid w:val="00721BDC"/>
    <w:rsid w:val="00723DBF"/>
    <w:rsid w:val="007275DE"/>
    <w:rsid w:val="007301BD"/>
    <w:rsid w:val="007324B5"/>
    <w:rsid w:val="007407F9"/>
    <w:rsid w:val="00741309"/>
    <w:rsid w:val="00754D46"/>
    <w:rsid w:val="007607E8"/>
    <w:rsid w:val="00762D02"/>
    <w:rsid w:val="00762F04"/>
    <w:rsid w:val="007660D8"/>
    <w:rsid w:val="00766A44"/>
    <w:rsid w:val="00773F7B"/>
    <w:rsid w:val="0077443A"/>
    <w:rsid w:val="007764C0"/>
    <w:rsid w:val="00782AC1"/>
    <w:rsid w:val="007A4688"/>
    <w:rsid w:val="007B514F"/>
    <w:rsid w:val="007B63D7"/>
    <w:rsid w:val="007D2FD3"/>
    <w:rsid w:val="007E477D"/>
    <w:rsid w:val="008069D1"/>
    <w:rsid w:val="00822FEF"/>
    <w:rsid w:val="00826E6E"/>
    <w:rsid w:val="00832A72"/>
    <w:rsid w:val="008332C7"/>
    <w:rsid w:val="00840D45"/>
    <w:rsid w:val="008577BC"/>
    <w:rsid w:val="00862BEC"/>
    <w:rsid w:val="00867559"/>
    <w:rsid w:val="008A7186"/>
    <w:rsid w:val="008D28D6"/>
    <w:rsid w:val="008E7AB2"/>
    <w:rsid w:val="008F2441"/>
    <w:rsid w:val="009027D6"/>
    <w:rsid w:val="00906E97"/>
    <w:rsid w:val="00912345"/>
    <w:rsid w:val="00935642"/>
    <w:rsid w:val="0093744A"/>
    <w:rsid w:val="00940B41"/>
    <w:rsid w:val="00943DDE"/>
    <w:rsid w:val="00953B2E"/>
    <w:rsid w:val="00954554"/>
    <w:rsid w:val="00963139"/>
    <w:rsid w:val="00974E15"/>
    <w:rsid w:val="00975D28"/>
    <w:rsid w:val="009866C4"/>
    <w:rsid w:val="009A4124"/>
    <w:rsid w:val="009A5621"/>
    <w:rsid w:val="009C4525"/>
    <w:rsid w:val="009C65A8"/>
    <w:rsid w:val="009D5877"/>
    <w:rsid w:val="00A13684"/>
    <w:rsid w:val="00A156ED"/>
    <w:rsid w:val="00A4407A"/>
    <w:rsid w:val="00A44788"/>
    <w:rsid w:val="00A45AFA"/>
    <w:rsid w:val="00A6687E"/>
    <w:rsid w:val="00A7199E"/>
    <w:rsid w:val="00A76D19"/>
    <w:rsid w:val="00A836FD"/>
    <w:rsid w:val="00A87DAF"/>
    <w:rsid w:val="00A91D73"/>
    <w:rsid w:val="00A96A4F"/>
    <w:rsid w:val="00A97A03"/>
    <w:rsid w:val="00AA1FA5"/>
    <w:rsid w:val="00AB1B48"/>
    <w:rsid w:val="00AB4422"/>
    <w:rsid w:val="00AF63AD"/>
    <w:rsid w:val="00AF6A41"/>
    <w:rsid w:val="00B030DF"/>
    <w:rsid w:val="00B1160C"/>
    <w:rsid w:val="00B219C3"/>
    <w:rsid w:val="00B313DD"/>
    <w:rsid w:val="00B32FAC"/>
    <w:rsid w:val="00B340D4"/>
    <w:rsid w:val="00B45589"/>
    <w:rsid w:val="00B45AF8"/>
    <w:rsid w:val="00B56BC9"/>
    <w:rsid w:val="00B60C16"/>
    <w:rsid w:val="00B7456D"/>
    <w:rsid w:val="00B8005F"/>
    <w:rsid w:val="00B84749"/>
    <w:rsid w:val="00BA0D7C"/>
    <w:rsid w:val="00BA10D3"/>
    <w:rsid w:val="00BD1DD6"/>
    <w:rsid w:val="00BE46D6"/>
    <w:rsid w:val="00BE5AD5"/>
    <w:rsid w:val="00C12010"/>
    <w:rsid w:val="00C17BC3"/>
    <w:rsid w:val="00C2263F"/>
    <w:rsid w:val="00C32E29"/>
    <w:rsid w:val="00C46517"/>
    <w:rsid w:val="00C47183"/>
    <w:rsid w:val="00C50642"/>
    <w:rsid w:val="00C658C1"/>
    <w:rsid w:val="00C926AD"/>
    <w:rsid w:val="00C943C5"/>
    <w:rsid w:val="00CA1177"/>
    <w:rsid w:val="00CB4FB3"/>
    <w:rsid w:val="00CC4714"/>
    <w:rsid w:val="00CD67FC"/>
    <w:rsid w:val="00CE157F"/>
    <w:rsid w:val="00CE2CAB"/>
    <w:rsid w:val="00CE63F3"/>
    <w:rsid w:val="00D076EE"/>
    <w:rsid w:val="00D473FC"/>
    <w:rsid w:val="00D57AF0"/>
    <w:rsid w:val="00D72AA4"/>
    <w:rsid w:val="00D751B4"/>
    <w:rsid w:val="00D87D9E"/>
    <w:rsid w:val="00DC0A60"/>
    <w:rsid w:val="00DD5512"/>
    <w:rsid w:val="00DE6100"/>
    <w:rsid w:val="00DE6C2E"/>
    <w:rsid w:val="00E13DC3"/>
    <w:rsid w:val="00E31169"/>
    <w:rsid w:val="00E40027"/>
    <w:rsid w:val="00E43C4B"/>
    <w:rsid w:val="00E47A02"/>
    <w:rsid w:val="00E62C42"/>
    <w:rsid w:val="00E75934"/>
    <w:rsid w:val="00E76A70"/>
    <w:rsid w:val="00E778C4"/>
    <w:rsid w:val="00E86402"/>
    <w:rsid w:val="00E86571"/>
    <w:rsid w:val="00EB635B"/>
    <w:rsid w:val="00EB6A09"/>
    <w:rsid w:val="00EC02B8"/>
    <w:rsid w:val="00EC58CC"/>
    <w:rsid w:val="00EC7D33"/>
    <w:rsid w:val="00ED4E0E"/>
    <w:rsid w:val="00EF580E"/>
    <w:rsid w:val="00EF6819"/>
    <w:rsid w:val="00F03A0F"/>
    <w:rsid w:val="00F1134F"/>
    <w:rsid w:val="00F1646C"/>
    <w:rsid w:val="00F273CB"/>
    <w:rsid w:val="00F413D7"/>
    <w:rsid w:val="00F45C8C"/>
    <w:rsid w:val="00F476D9"/>
    <w:rsid w:val="00F57D01"/>
    <w:rsid w:val="00F73F0E"/>
    <w:rsid w:val="00F76F00"/>
    <w:rsid w:val="00F86243"/>
    <w:rsid w:val="00FA53FE"/>
    <w:rsid w:val="00FB76F9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1B4136-71E8-4475-8517-AD6EF85D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Header">
    <w:name w:val="header"/>
    <w:basedOn w:val="Normal"/>
    <w:link w:val="a0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40DA6"/>
  </w:style>
  <w:style w:type="paragraph" w:styleId="Footer">
    <w:name w:val="footer"/>
    <w:basedOn w:val="Normal"/>
    <w:link w:val="a1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40DA6"/>
  </w:style>
  <w:style w:type="character" w:customStyle="1" w:styleId="21">
    <w:name w:val="Основной текст (2) + Полужирный"/>
    <w:basedOn w:val="DefaultParagraphFont"/>
    <w:rsid w:val="00A97A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AE025-0E2C-4909-8377-F4D7E9DBE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